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A15E4" w14:textId="6DBD5BEF" w:rsidR="00963C4E" w:rsidRDefault="00963C4E" w:rsidP="00D572C5">
      <w:pPr>
        <w:pStyle w:val="EinfacherAbsatz"/>
        <w:tabs>
          <w:tab w:val="left" w:pos="4962"/>
          <w:tab w:val="left" w:pos="5387"/>
        </w:tabs>
        <w:ind w:right="477"/>
        <w:rPr>
          <w:rFonts w:asciiTheme="minorHAnsi" w:hAnsiTheme="minorHAnsi" w:cstheme="minorHAnsi"/>
          <w:sz w:val="40"/>
          <w:szCs w:val="40"/>
        </w:rPr>
      </w:pPr>
      <w:r w:rsidRPr="00D572C5">
        <w:rPr>
          <w:rFonts w:asciiTheme="minorHAnsi" w:hAnsiTheme="minorHAnsi" w:cstheme="minorHAnsi"/>
          <w:sz w:val="40"/>
          <w:szCs w:val="40"/>
        </w:rPr>
        <w:t>W</w:t>
      </w:r>
      <w:r w:rsidR="00EF3B33">
        <w:rPr>
          <w:rFonts w:asciiTheme="minorHAnsi" w:hAnsiTheme="minorHAnsi" w:cstheme="minorHAnsi"/>
          <w:sz w:val="40"/>
          <w:szCs w:val="40"/>
        </w:rPr>
        <w:t>ÄHLERSTATISTIK</w:t>
      </w:r>
    </w:p>
    <w:p w14:paraId="4CD1B4F0" w14:textId="7FA347EE" w:rsidR="008C2B69" w:rsidRDefault="008C2B69" w:rsidP="00D572C5">
      <w:pPr>
        <w:pStyle w:val="EinfacherAbsatz"/>
        <w:tabs>
          <w:tab w:val="left" w:pos="4962"/>
          <w:tab w:val="left" w:pos="5387"/>
        </w:tabs>
        <w:ind w:right="477"/>
        <w:rPr>
          <w:rFonts w:asciiTheme="minorHAnsi" w:hAnsiTheme="minorHAnsi" w:cstheme="minorHAnsi"/>
          <w:sz w:val="32"/>
          <w:szCs w:val="40"/>
        </w:rPr>
      </w:pPr>
      <w:r>
        <w:rPr>
          <w:rFonts w:asciiTheme="minorHAnsi" w:hAnsiTheme="minorHAnsi" w:cstheme="minorHAnsi"/>
          <w:sz w:val="32"/>
          <w:szCs w:val="40"/>
        </w:rPr>
        <w:t>der</w:t>
      </w:r>
      <w:r w:rsidRPr="008C2B69">
        <w:rPr>
          <w:rFonts w:asciiTheme="minorHAnsi" w:hAnsiTheme="minorHAnsi" w:cstheme="minorHAnsi"/>
          <w:sz w:val="32"/>
          <w:szCs w:val="40"/>
        </w:rPr>
        <w:t xml:space="preserve"> Pastoralkirchenratswahl 202</w:t>
      </w:r>
      <w:r w:rsidR="00C3172B">
        <w:rPr>
          <w:rFonts w:asciiTheme="minorHAnsi" w:hAnsiTheme="minorHAnsi" w:cstheme="minorHAnsi"/>
          <w:sz w:val="32"/>
          <w:szCs w:val="40"/>
        </w:rPr>
        <w:t>7</w:t>
      </w:r>
    </w:p>
    <w:p w14:paraId="6B7FA0AF" w14:textId="77777777" w:rsidR="008C2B69" w:rsidRPr="008C2B69" w:rsidRDefault="008C2B69" w:rsidP="00D572C5">
      <w:pPr>
        <w:pStyle w:val="EinfacherAbsatz"/>
        <w:tabs>
          <w:tab w:val="left" w:pos="4962"/>
          <w:tab w:val="left" w:pos="5387"/>
        </w:tabs>
        <w:ind w:right="477"/>
        <w:rPr>
          <w:rFonts w:asciiTheme="minorHAnsi" w:hAnsiTheme="minorHAnsi" w:cstheme="minorHAnsi"/>
          <w:sz w:val="32"/>
          <w:szCs w:val="40"/>
        </w:rPr>
      </w:pPr>
    </w:p>
    <w:tbl>
      <w:tblPr>
        <w:tblStyle w:val="Tabellenraster"/>
        <w:tblW w:w="9214" w:type="dxa"/>
        <w:tblInd w:w="-172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664"/>
        <w:gridCol w:w="6550"/>
      </w:tblGrid>
      <w:tr w:rsidR="00D572C5" w14:paraId="506C01B5" w14:textId="77777777" w:rsidTr="008C2B69">
        <w:trPr>
          <w:trHeight w:val="454"/>
        </w:trPr>
        <w:tc>
          <w:tcPr>
            <w:tcW w:w="2664" w:type="dxa"/>
            <w:vAlign w:val="center"/>
          </w:tcPr>
          <w:p w14:paraId="4E95EDBE" w14:textId="4D8A5B71" w:rsidR="00D572C5" w:rsidRPr="00D700D4" w:rsidRDefault="005661DB" w:rsidP="005166D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Pfarre</w:t>
            </w:r>
            <w:r w:rsidR="000E4AEA">
              <w:rPr>
                <w:rFonts w:asciiTheme="minorHAnsi" w:hAnsiTheme="minorHAnsi" w:cstheme="minorHAnsi"/>
                <w:b/>
                <w:sz w:val="22"/>
                <w:szCs w:val="22"/>
              </w:rPr>
              <w:t>/Seelsorgestelle</w:t>
            </w:r>
          </w:p>
        </w:tc>
        <w:tc>
          <w:tcPr>
            <w:tcW w:w="6550" w:type="dxa"/>
            <w:shd w:val="clear" w:color="auto" w:fill="D9D9D9" w:themeFill="background1" w:themeFillShade="D9"/>
            <w:vAlign w:val="center"/>
          </w:tcPr>
          <w:p w14:paraId="68CE60FF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61DB" w14:paraId="58C21D7D" w14:textId="77777777" w:rsidTr="008C2B69">
        <w:trPr>
          <w:trHeight w:val="454"/>
        </w:trPr>
        <w:tc>
          <w:tcPr>
            <w:tcW w:w="2664" w:type="dxa"/>
            <w:vAlign w:val="center"/>
          </w:tcPr>
          <w:p w14:paraId="657C67FA" w14:textId="6C92D453" w:rsidR="005661DB" w:rsidRDefault="000E4AEA" w:rsidP="005166D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Ort</w:t>
            </w:r>
          </w:p>
        </w:tc>
        <w:tc>
          <w:tcPr>
            <w:tcW w:w="6550" w:type="dxa"/>
            <w:shd w:val="clear" w:color="auto" w:fill="D9D9D9" w:themeFill="background1" w:themeFillShade="D9"/>
            <w:vAlign w:val="center"/>
          </w:tcPr>
          <w:p w14:paraId="70ADDB47" w14:textId="54C6280D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A44585B" w14:textId="77777777" w:rsidR="008C2B69" w:rsidRDefault="008C2B69"/>
    <w:tbl>
      <w:tblPr>
        <w:tblStyle w:val="Tabellenraster"/>
        <w:tblW w:w="9214" w:type="dxa"/>
        <w:tblInd w:w="-172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403"/>
        <w:gridCol w:w="5811"/>
      </w:tblGrid>
      <w:tr w:rsidR="008C2B69" w14:paraId="64A35576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02FEF9BB" w14:textId="1470335A" w:rsidR="008C2B69" w:rsidRDefault="005166D0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Anzahl w</w:t>
            </w:r>
            <w:r w:rsidR="008C2B69">
              <w:rPr>
                <w:rFonts w:asciiTheme="minorHAnsi" w:hAnsiTheme="minorHAnsi" w:cstheme="minorHAnsi"/>
                <w:b/>
                <w:sz w:val="22"/>
                <w:szCs w:val="22"/>
              </w:rPr>
              <w:t>ahlberechtigte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</w:t>
            </w:r>
            <w:r w:rsidR="008C2B6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Personen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0ABF36BB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5C7CF465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4D0D158E" w14:textId="7AE5546E" w:rsidR="008C2B69" w:rsidRDefault="008C2B69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Gottesdienstbesucher lt. Statistik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0A00D1CA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0F4659EF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74CDB8C1" w14:textId="7FEEA6C2" w:rsidR="008C2B69" w:rsidRDefault="008C2B69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Abgegebene Stimmzettel (insgesamt)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1335BAA7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5AC6" w14:paraId="4535716C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69D158CE" w14:textId="079D919D" w:rsidR="00CA5AC6" w:rsidRDefault="00CA5AC6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Davon gültige Stimmzettel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1F48C189" w14:textId="77777777" w:rsidR="00CA5AC6" w:rsidRPr="00D700D4" w:rsidRDefault="00CA5AC6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5AC6" w14:paraId="7E8C5EE2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22917E1B" w14:textId="0EE3849F" w:rsidR="00CA5AC6" w:rsidRDefault="00CA5AC6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Anzahl der Briefwahlen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429F910C" w14:textId="77777777" w:rsidR="00CA5AC6" w:rsidRPr="00D700D4" w:rsidRDefault="00CA5AC6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13606D36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131A884C" w14:textId="54C3A23A" w:rsidR="008C2B69" w:rsidRDefault="008C2B69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Anzahl der gewählten Frauen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7BEB77D0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208D834B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6A2DED1E" w14:textId="151B8E44" w:rsidR="008C2B69" w:rsidRDefault="008C2B69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Anzahl der gewählten Männer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7EEE8C69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1F59CE7F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464C66CC" w14:textId="0D709974" w:rsidR="008C2B69" w:rsidRDefault="008C2B69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Anzahl der neu in den PKR gewählten Mitglieder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7C107B5E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6946761A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3A9EC97F" w14:textId="54A4434B" w:rsidR="008C2B69" w:rsidRDefault="008C2B69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Anzahl der gewählten Mitglieder unter 30 Jahren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78A4E733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27617D4C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1980F90E" w14:textId="4436A18B" w:rsidR="008C2B69" w:rsidRDefault="008C2B69" w:rsidP="005166D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Anzahl der gewählten Mitglieder </w:t>
            </w:r>
            <w:r w:rsidR="005166D0">
              <w:rPr>
                <w:rFonts w:asciiTheme="minorHAnsi" w:hAnsiTheme="minorHAnsi" w:cstheme="minorHAnsi"/>
                <w:b/>
                <w:sz w:val="22"/>
                <w:szCs w:val="22"/>
              </w:rPr>
              <w:t>von 30-50 Jahre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03DF44DD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124F5BB0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6DD525F6" w14:textId="0656E1B3" w:rsidR="008C2B69" w:rsidRDefault="005166D0" w:rsidP="005166D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Anzahl der gewählten Mitglieder von 50-70 Jahre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251E3120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16D28B2D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073FF1B5" w14:textId="2E6EDA67" w:rsidR="008C2B69" w:rsidRDefault="005166D0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Anzahl der gewählten Mitglieder </w:t>
            </w:r>
            <w:r w:rsidR="008C2B69">
              <w:rPr>
                <w:rFonts w:asciiTheme="minorHAnsi" w:hAnsiTheme="minorHAnsi" w:cstheme="minorHAnsi"/>
                <w:b/>
                <w:sz w:val="22"/>
                <w:szCs w:val="22"/>
              </w:rPr>
              <w:t>über 70 Jahre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3B285F08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14:paraId="4FFFD2EE" w14:textId="77777777" w:rsidTr="008C2B69">
        <w:trPr>
          <w:trHeight w:val="454"/>
        </w:trPr>
        <w:tc>
          <w:tcPr>
            <w:tcW w:w="3403" w:type="dxa"/>
            <w:vAlign w:val="center"/>
          </w:tcPr>
          <w:p w14:paraId="5101C8ED" w14:textId="77D77973" w:rsidR="008C2B69" w:rsidRDefault="008C2B69" w:rsidP="008C2B6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Durchschnittsalter aller gewählten Mitglieder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4C861C7D" w14:textId="77777777" w:rsidR="008C2B69" w:rsidRPr="00D700D4" w:rsidRDefault="008C2B69" w:rsidP="008C2B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61B1EFD" w14:textId="14DF2766" w:rsidR="00D572C5" w:rsidRDefault="00D572C5" w:rsidP="00D572C5">
      <w:pPr>
        <w:spacing w:line="252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4FF73F22" w14:textId="77777777" w:rsidR="005166D0" w:rsidRDefault="005166D0" w:rsidP="00D572C5">
      <w:pPr>
        <w:spacing w:line="252" w:lineRule="auto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9042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798"/>
        <w:gridCol w:w="5244"/>
      </w:tblGrid>
      <w:tr w:rsidR="008C2B69" w:rsidRPr="00D700D4" w14:paraId="0F69C104" w14:textId="77777777" w:rsidTr="008C2B69">
        <w:trPr>
          <w:trHeight w:val="454"/>
        </w:trPr>
        <w:tc>
          <w:tcPr>
            <w:tcW w:w="3798" w:type="dxa"/>
            <w:shd w:val="clear" w:color="auto" w:fill="auto"/>
            <w:vAlign w:val="center"/>
          </w:tcPr>
          <w:p w14:paraId="1980AB7A" w14:textId="77777777" w:rsidR="008C2B69" w:rsidRPr="00880460" w:rsidRDefault="008C2B69" w:rsidP="00D124EA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7C0181C" w14:textId="77777777" w:rsidR="008C2B69" w:rsidRPr="00880460" w:rsidRDefault="008C2B69" w:rsidP="00D124EA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880460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w:rsidR="008C2B69" w:rsidRPr="00D700D4" w14:paraId="0448E364" w14:textId="77777777" w:rsidTr="008C2B69">
        <w:trPr>
          <w:trHeight w:val="454"/>
        </w:trPr>
        <w:tc>
          <w:tcPr>
            <w:tcW w:w="3798" w:type="dxa"/>
            <w:shd w:val="clear" w:color="auto" w:fill="D9D9D9" w:themeFill="background1" w:themeFillShade="D9"/>
            <w:vAlign w:val="center"/>
          </w:tcPr>
          <w:p w14:paraId="671E7DEF" w14:textId="77777777" w:rsidR="008C2B69" w:rsidRPr="00D700D4" w:rsidRDefault="008C2B69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72ECDF8C" w14:textId="77777777" w:rsidR="008C2B69" w:rsidRPr="00D700D4" w:rsidRDefault="008C2B69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2B69" w:rsidRPr="00D700D4" w14:paraId="13CABA58" w14:textId="77777777" w:rsidTr="008C2B69">
        <w:trPr>
          <w:trHeight w:val="454"/>
        </w:trPr>
        <w:tc>
          <w:tcPr>
            <w:tcW w:w="3798" w:type="dxa"/>
            <w:shd w:val="clear" w:color="auto" w:fill="auto"/>
            <w:vAlign w:val="center"/>
          </w:tcPr>
          <w:p w14:paraId="7B482B99" w14:textId="77777777" w:rsidR="008C2B69" w:rsidRPr="00880460" w:rsidRDefault="008C2B69" w:rsidP="00D124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Ort, Datum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16D93C4" w14:textId="6D949B34" w:rsidR="008C2B69" w:rsidRPr="00880460" w:rsidRDefault="008C2B69" w:rsidP="000E4A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Vorsitzende/r der Wahlkommission</w:t>
            </w:r>
          </w:p>
        </w:tc>
      </w:tr>
    </w:tbl>
    <w:p w14:paraId="635B8A6C" w14:textId="77777777" w:rsidR="00D572C5" w:rsidRDefault="00D572C5" w:rsidP="00D572C5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412E97" w14:textId="6A554012" w:rsidR="00F3204E" w:rsidRPr="00D572C5" w:rsidRDefault="00F3204E" w:rsidP="00C21F8F">
      <w:pPr>
        <w:pStyle w:val="EinfacherAbsatz"/>
        <w:jc w:val="center"/>
        <w:rPr>
          <w:rFonts w:asciiTheme="minorHAnsi" w:hAnsiTheme="minorHAnsi" w:cstheme="minorHAnsi"/>
          <w:sz w:val="2"/>
          <w:szCs w:val="2"/>
        </w:rPr>
      </w:pPr>
    </w:p>
    <w:sectPr w:rsidR="00F3204E" w:rsidRPr="00D572C5" w:rsidSect="000E4AEA">
      <w:headerReference w:type="default" r:id="rId7"/>
      <w:footerReference w:type="default" r:id="rId8"/>
      <w:pgSz w:w="11900" w:h="16840"/>
      <w:pgMar w:top="1417" w:right="1417" w:bottom="1134" w:left="1417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F45C9" w14:textId="77777777" w:rsidR="000D47D9" w:rsidRDefault="000D47D9" w:rsidP="008E14BA">
      <w:r>
        <w:separator/>
      </w:r>
    </w:p>
  </w:endnote>
  <w:endnote w:type="continuationSeparator" w:id="0">
    <w:p w14:paraId="4E9DA8FA" w14:textId="77777777" w:rsidR="000D47D9" w:rsidRDefault="000D47D9" w:rsidP="008E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heSans-Plain">
    <w:altName w:val="TheSans 5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CD"/>
    <w:family w:val="auto"/>
    <w:notTrueType/>
    <w:pitch w:val="default"/>
    <w:sig w:usb0="00000001" w:usb1="00000000" w:usb2="00000000" w:usb3="00000000" w:csb0="0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65C65" w14:textId="7DAACBBC" w:rsidR="000E4AEA" w:rsidRDefault="000E4AEA" w:rsidP="000E4AEA">
    <w:r>
      <w:rPr>
        <w:noProof/>
        <w:lang w:val="de-AT" w:eastAsia="de-AT"/>
      </w:rPr>
      <mc:AlternateContent>
        <mc:Choice Requires="wps">
          <w:drawing>
            <wp:anchor distT="3175" distB="3175" distL="3175" distR="3175" simplePos="0" relativeHeight="251658240" behindDoc="1" locked="0" layoutInCell="0" allowOverlap="1" wp14:anchorId="4F9718DB" wp14:editId="7E8ECE97">
              <wp:simplePos x="0" y="0"/>
              <wp:positionH relativeFrom="column">
                <wp:posOffset>-280670</wp:posOffset>
              </wp:positionH>
              <wp:positionV relativeFrom="paragraph">
                <wp:posOffset>-104317</wp:posOffset>
              </wp:positionV>
              <wp:extent cx="6486525" cy="0"/>
              <wp:effectExtent l="0" t="0" r="28575" b="19050"/>
              <wp:wrapNone/>
              <wp:docPr id="3" name="Lin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ln w="6480">
                        <a:solidFill>
                          <a:srgbClr val="3C1402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3176A5" id="Line 14" o:spid="_x0000_s1026" style="position:absolute;z-index:-251658240;visibility:visible;mso-wrap-style:square;mso-width-percent:0;mso-height-percent:0;mso-wrap-distance-left:.25pt;mso-wrap-distance-top:.25pt;mso-wrap-distance-right:.25pt;mso-wrap-distance-bottom:.25pt;mso-position-horizontal:absolute;mso-position-horizontal-relative:text;mso-position-vertical:absolute;mso-position-vertical-relative:text;mso-width-percent:0;mso-height-percent:0;mso-width-relative:margin;mso-height-relative:margin" from="-22.1pt,-8.2pt" to="488.65pt,-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HjyywEAAPADAAAOAAAAZHJzL2Uyb0RvYy54bWysU01vGyEQvVfqf0Dc6107jhWtvM7BUXqJ&#10;WqsfPwCz4EUCBg3Ea//7DuzaSdtTolxYYOa9mfeYXd+fnGVHhdGAb/l8VnOmvITO+EPLf/96/HLH&#10;WUzCd8KCVy0/q8jvN58/rYfQqAX0YDuFjEh8bIbQ8j6l0FRVlL1yIs4gKE9BDehEoiMeqg7FQOzO&#10;Vou6XlUDYBcQpIqRbh/GIN8Ufq2VTN+1jiox23LqLZUVy7rPa7VZi+aAIvRGTm2Id3ThhPFU9Er1&#10;IJJgz2j+o3JGIkTQaSbBVaC1kapoIDXz+h81P3sRVNFC5sRwtSl+HK38dtwhM13LbzjzwtETPRmv&#10;2HyZrRlCbChj63c4nWLYYdZ50ujylxSwU7HzfLVTnRKTdLla3q1uF7ecyUusegEGjOmrAsfypuWW&#10;ihYDxfEpJipGqZeUXMd6NhTGumRFsKZ7NNbmWMTDfmuRHQU98s12vqwXuXli+CsN4dl34731FM7i&#10;Rjlll85WjZV+KE2OFFWFXk7849jQXNMgXYaHilhPgJyoqZ83YidIRqsyrW/EX0GlPvh0xTvjAYsN&#10;r9Tl7R66c3nOYgCNVXFq+gXy3L4+F5teftTNHwAAAP//AwBQSwMEFAAGAAgAAAAhAFUQ/O3eAAAA&#10;CwEAAA8AAABkcnMvZG93bnJldi54bWxMj01rwkAQhu+F/odlCr3pRg1G02ykSKWFnLSt5zU7JqHZ&#10;2ZDdaPrvO4WCvc3HwzvPZJvRtuKCvW8cKZhNIxBIpTMNVQo+3neTFQgfNBndOkIF3+hhk9/fZTo1&#10;7kp7vBxCJTiEfKoV1CF0qZS+rNFqP3UdEu/Orrc6cNtX0vT6yuG2lfMoWkqrG+ILte5wW2P5dRis&#10;gpfzjvzba7ldLQZztMW+KMxnotTjw/j8BCLgGG4w/OqzOuTsdHIDGS9aBZM4njPKxWwZg2BinSQL&#10;EKe/icwz+f+H/AcAAP//AwBQSwECLQAUAAYACAAAACEAtoM4kv4AAADhAQAAEwAAAAAAAAAAAAAA&#10;AAAAAAAAW0NvbnRlbnRfVHlwZXNdLnhtbFBLAQItABQABgAIAAAAIQA4/SH/1gAAAJQBAAALAAAA&#10;AAAAAAAAAAAAAC8BAABfcmVscy8ucmVsc1BLAQItABQABgAIAAAAIQBO+HjyywEAAPADAAAOAAAA&#10;AAAAAAAAAAAAAC4CAABkcnMvZTJvRG9jLnhtbFBLAQItABQABgAIAAAAIQBVEPzt3gAAAAsBAAAP&#10;AAAAAAAAAAAAAAAAACUEAABkcnMvZG93bnJldi54bWxQSwUGAAAAAAQABADzAAAAMAUAAAAA&#10;" o:allowincell="f" strokecolor="#3c1402" strokeweight=".18mm"/>
          </w:pict>
        </mc:Fallback>
      </mc:AlternateContent>
    </w:r>
  </w:p>
  <w:p w14:paraId="344C09A7" w14:textId="089600D6" w:rsidR="00C21F8F" w:rsidRPr="000E4AEA" w:rsidRDefault="000E4AEA" w:rsidP="000E4AEA">
    <w:pPr>
      <w:pStyle w:val="Fuzeile"/>
      <w:tabs>
        <w:tab w:val="clear" w:pos="4536"/>
        <w:tab w:val="clear" w:pos="9072"/>
        <w:tab w:val="left" w:pos="8655"/>
      </w:tabs>
      <w:rPr>
        <w:rFonts w:eastAsia="Times New Roman"/>
      </w:rPr>
    </w:pPr>
    <w:r>
      <w:rPr>
        <w:rFonts w:cs="Calibri"/>
        <w:b/>
        <w:i/>
        <w:noProof/>
        <w:color w:val="3C1402"/>
        <w:lang w:val="de-AT" w:eastAsia="de-AT"/>
      </w:rPr>
      <mc:AlternateContent>
        <mc:Choice Requires="wps">
          <w:drawing>
            <wp:anchor distT="0" distB="3810" distL="0" distR="635" simplePos="0" relativeHeight="251660288" behindDoc="1" locked="0" layoutInCell="0" allowOverlap="1" wp14:anchorId="3B7D2DD5" wp14:editId="62932320">
              <wp:simplePos x="0" y="0"/>
              <wp:positionH relativeFrom="page">
                <wp:posOffset>414670</wp:posOffset>
              </wp:positionH>
              <wp:positionV relativeFrom="page">
                <wp:posOffset>10125741</wp:posOffset>
              </wp:positionV>
              <wp:extent cx="6863715" cy="275988"/>
              <wp:effectExtent l="0" t="0" r="13335" b="10160"/>
              <wp:wrapNone/>
              <wp:docPr id="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63715" cy="275988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123CB38" w14:textId="77777777" w:rsidR="000E4AEA" w:rsidRPr="00EF6E2B" w:rsidRDefault="000E4AEA" w:rsidP="000E4AEA">
                          <w:pPr>
                            <w:pStyle w:val="FrameContents"/>
                            <w:spacing w:after="0" w:line="184" w:lineRule="exact"/>
                            <w:ind w:left="23"/>
                            <w:jc w:val="center"/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  <w:t>Tel.: +43151552-3405, Fax.: +43151552-2760, E-Mail: ostkirchen.ordinariat@edw.or.at, Wollzeile 2/3, A-1010 Wien, Österreich, www.katholischeostkirchen.at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B7D2DD5" id="Text Box 17" o:spid="_x0000_s1026" style="position:absolute;margin-left:32.65pt;margin-top:797.3pt;width:540.45pt;height:21.75pt;z-index:-251656192;visibility:visible;mso-wrap-style:square;mso-width-percent:0;mso-height-percent:0;mso-wrap-distance-left:0;mso-wrap-distance-top:0;mso-wrap-distance-right:.05pt;mso-wrap-distance-bottom:.3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xgzwEAAP8DAAAOAAAAZHJzL2Uyb0RvYy54bWysU1GP0zAMfkfiP0R5Z92GbjeqdSfE6RAS&#10;ghMHPyBLkzVSEgcnW7t/j5N13QFPh3hJXcffZ/uzs7kbnGVHhdGAb/hiNudMeQmt8fuG//j+8GbN&#10;WUzCt8KCVw0/qcjvtq9fbfpQqyV0YFuFjEh8rPvQ8C6lUFdVlJ1yIs4gKE+XGtCJRL+4r1oUPbE7&#10;Wy3n81XVA7YBQaoYyXt/vuTbwq+1kumr1lElZhtOtaVyYjl3+ay2G1HvUYTOyLEM8Q9VOGE8JZ2o&#10;7kUS7IDmLypnJEIEnWYSXAVaG6lKD9TNYv5HN0+dCKr0QuLEMMkU/x+t/HJ8Co9IMvQh1pHM3MWg&#10;0eUv1ceGItZpEksNiUlyrtart7eLG84k3S1vb96t11nN6ooOGNNHBY5lo+FIwygaiePnmM6hl5Cc&#10;zMODsbYMxHrW54S/uYnZekpwLbRY6WRVjrP+m9LMtKXe7IgS97sPFtl53LSPtACXoRcyAuRATWlf&#10;iB0hGa3Klr0QP4FKfvBpwjvjAYuQz7rLZhp2wzimHbSnR2Q9rW3D48+DQMWZ/eRpL/KOXwy8GLvR&#10;yMk8vD8k0KYMIPOeyUZdacvKCMcXkdf4+X+Jur7b7S8AAAD//wMAUEsDBBQABgAIAAAAIQBl1nS4&#10;4QAAAA0BAAAPAAAAZHJzL2Rvd25yZXYueG1sTI/LTsMwEEX3SPyDNUjsqJM+rDaNU6FGkWAHhU13&#10;bjwkEbGdxG4S/p7pCnbzOLpzJj3MpmUjDr5xVkK8iIChLZ1ubCXh86N42gLzQVmtWmdRwg96OGT3&#10;d6lKtJvsO46nUDEKsT5REuoQuoRzX9ZolF+4Di3tvtxgVKB2qLge1EThpuXLKBLcqMbShVp1eKyx&#10;/D5djYR8ELrwx5e82J2nPLy+9WPPeykfH+bnPbCAc/iD4aZP6pCR08VdrfaslSA2KyJpvtmtBbAb&#10;Ea/FEtiFKrHaxsCzlP//IvsFAAD//wMAUEsBAi0AFAAGAAgAAAAhALaDOJL+AAAA4QEAABMAAAAA&#10;AAAAAAAAAAAAAAAAAFtDb250ZW50X1R5cGVzXS54bWxQSwECLQAUAAYACAAAACEAOP0h/9YAAACU&#10;AQAACwAAAAAAAAAAAAAAAAAvAQAAX3JlbHMvLnJlbHNQSwECLQAUAAYACAAAACEABorcYM8BAAD/&#10;AwAADgAAAAAAAAAAAAAAAAAuAgAAZHJzL2Uyb0RvYy54bWxQSwECLQAUAAYACAAAACEAZdZ0uOEA&#10;AAANAQAADwAAAAAAAAAAAAAAAAApBAAAZHJzL2Rvd25yZXYueG1sUEsFBgAAAAAEAAQA8wAAADcF&#10;AAAAAA==&#10;" o:allowincell="f" filled="f" stroked="f" strokeweight="0">
              <v:textbox inset="0,0,0,0">
                <w:txbxContent>
                  <w:p w14:paraId="3123CB38" w14:textId="77777777" w:rsidR="000E4AEA" w:rsidRPr="00EF6E2B" w:rsidRDefault="000E4AEA" w:rsidP="000E4AEA">
                    <w:pPr>
                      <w:pStyle w:val="FrameContents"/>
                      <w:spacing w:after="0" w:line="184" w:lineRule="exact"/>
                      <w:ind w:left="23"/>
                      <w:jc w:val="center"/>
                      <w:rPr>
                        <w:rFonts w:ascii="Calibri Light" w:hAnsi="Calibri Light"/>
                        <w:color w:val="BE5A28"/>
                        <w:sz w:val="16"/>
                      </w:rPr>
                    </w:pPr>
                    <w:r>
                      <w:rPr>
                        <w:rFonts w:ascii="Calibri Light" w:hAnsi="Calibri Light"/>
                        <w:color w:val="BE5A28"/>
                        <w:sz w:val="16"/>
                      </w:rPr>
                      <w:t>Tel.: +43151552-3405, Fax.: +43151552-2760, E-Mail: ostkirchen.ordinariat@edw.or.at, Wollzeile 2/3, A-1010 Wien, Österreich, www.katholischeostkirchen.at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661DB">
      <w:rPr>
        <w:rFonts w:ascii="Calibri" w:hAnsi="Calibri" w:cs="Calibri"/>
        <w:noProof/>
        <w:sz w:val="20"/>
        <w:szCs w:val="20"/>
        <w:lang w:val="de-AT" w:eastAsia="de-AT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4EDAF609" wp14:editId="7893F072">
              <wp:simplePos x="0" y="0"/>
              <wp:positionH relativeFrom="page">
                <wp:posOffset>902970</wp:posOffset>
              </wp:positionH>
              <wp:positionV relativeFrom="page">
                <wp:posOffset>9968865</wp:posOffset>
              </wp:positionV>
              <wp:extent cx="5937885" cy="152400"/>
              <wp:effectExtent l="0" t="0" r="5715" b="0"/>
              <wp:wrapNone/>
              <wp:docPr id="9" name="Textfeld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88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5E2EBA" w14:textId="77777777" w:rsidR="005661DB" w:rsidRDefault="005661DB" w:rsidP="005661DB">
                          <w:pPr>
                            <w:pStyle w:val="Textkrper"/>
                            <w:spacing w:before="4"/>
                            <w:ind w:left="40"/>
                            <w:rPr>
                              <w:rFonts w:ascii="Times New Roman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DAF609" id="_x0000_t202" coordsize="21600,21600" o:spt="202" path="m,l,21600r21600,l21600,xe">
              <v:stroke joinstyle="miter"/>
              <v:path gradientshapeok="t" o:connecttype="rect"/>
            </v:shapetype>
            <v:shape id="Textfeld 9" o:spid="_x0000_s1027" type="#_x0000_t202" style="position:absolute;margin-left:71.1pt;margin-top:784.95pt;width:467.55pt;height:1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BX32AEAAJgDAAAOAAAAZHJzL2Uyb0RvYy54bWysU9uO0zAQfUfiHyy/06SFQomarpZdLUJa&#10;FqSFD3AcO7FIPGbsNilfz9hJulzeEC/WZGwfn8tkfzX2HTsp9AZsydernDNlJdTGNiX/+uXuxY4z&#10;H4StRQdWlfysPL86PH+2H1yhNtBCVytkBGJ9MbiStyG4Isu8bFUv/AqcsrSpAXsR6BObrEYxEHrf&#10;ZZs8f50NgLVDkMp76t5Om/yQ8LVWMnzS2qvAupITt5BWTGsV1+ywF0WDwrVGzjTEP7DohbH06AXq&#10;VgTBjmj+guqNRPCgw0pCn4HWRqqkgdSs8z/UPLbCqaSFzPHuYpP/f7Dy4fToPiML4zsYKcAkwrt7&#10;kN88s3DTCtuoa0QYWiVqengdLcsG54v5arTaFz6CVMNHqClkcQyQgEaNfXSFdDJCpwDOF9PVGJik&#10;5vbtyze73ZYzSXvr7eZVnlLJRLHcdujDewU9i0XJkUJN6OJ070NkI4rlSHzMwp3puhRsZ39r0MHY&#10;Sewj4Yl6GKuRmXqWFsVUUJ9JDsI0LjTeVLSAPzgbaFRK7r8fBSrOug+WLIlztRS4FNVSCCvpaskD&#10;Z1N5E6b5Ozo0TUvIk+kWrsk2bZKiJxYzXYo/CZ1HNc7Xr9/p1NMPdfgJAAD//wMAUEsDBBQABgAI&#10;AAAAIQAnfyb74gAAAA4BAAAPAAAAZHJzL2Rvd25yZXYueG1sTI/BTsMwEETvSPyDtUjcqE0KaZ3G&#10;qSoEJyREGg4cndhNrMbrELtt+HucU7nt7I5m3+TbyfbkrEdvHAp4XDAgGhunDLYCvqq3hzUQHyQq&#10;2TvUAn61h21xe5PLTLkLlvq8Dy2JIegzKaALYcgo9U2nrfQLN2iMt4MbrQxRji1Vo7zEcNvThLGU&#10;WmkwfujkoF863Rz3Jytg943lq/n5qD/LQ2mqijN8T49C3N9Nuw2QoKdwNcOMH9GhiEy1O6HypI/6&#10;KUmiNQ7PKedAZgtbrZZA6nnHlxxokdP/NYo/AAAA//8DAFBLAQItABQABgAIAAAAIQC2gziS/gAA&#10;AOEBAAATAAAAAAAAAAAAAAAAAAAAAABbQ29udGVudF9UeXBlc10ueG1sUEsBAi0AFAAGAAgAAAAh&#10;ADj9If/WAAAAlAEAAAsAAAAAAAAAAAAAAAAALwEAAF9yZWxzLy5yZWxzUEsBAi0AFAAGAAgAAAAh&#10;APd4FffYAQAAmAMAAA4AAAAAAAAAAAAAAAAALgIAAGRycy9lMm9Eb2MueG1sUEsBAi0AFAAGAAgA&#10;AAAhACd/JvviAAAADgEAAA8AAAAAAAAAAAAAAAAAMgQAAGRycy9kb3ducmV2LnhtbFBLBQYAAAAA&#10;BAAEAPMAAABBBQAAAAA=&#10;" filled="f" stroked="f">
              <v:textbox inset="0,0,0,0">
                <w:txbxContent>
                  <w:p w14:paraId="225E2EBA" w14:textId="77777777" w:rsidR="005661DB" w:rsidRDefault="005661DB" w:rsidP="005661DB">
                    <w:pPr>
                      <w:pStyle w:val="Textkrper"/>
                      <w:spacing w:before="4"/>
                      <w:ind w:left="40"/>
                      <w:rPr>
                        <w:rFonts w:ascii="Times New Roman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3BEA6" w14:textId="77777777" w:rsidR="00C21F8F" w:rsidRDefault="00C21F8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FA1B3" w14:textId="77777777" w:rsidR="000D47D9" w:rsidRDefault="000D47D9" w:rsidP="008E14BA">
      <w:r>
        <w:separator/>
      </w:r>
    </w:p>
  </w:footnote>
  <w:footnote w:type="continuationSeparator" w:id="0">
    <w:p w14:paraId="1F341E80" w14:textId="77777777" w:rsidR="000D47D9" w:rsidRDefault="000D47D9" w:rsidP="008E1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8BF5B" w14:textId="33CCCA4F" w:rsidR="00D572C5" w:rsidRDefault="002B3DAC" w:rsidP="00D572C5">
    <w:pPr>
      <w:pStyle w:val="Kopfzeile"/>
      <w:tabs>
        <w:tab w:val="clear" w:pos="9072"/>
        <w:tab w:val="left" w:pos="560"/>
        <w:tab w:val="right" w:pos="9071"/>
      </w:tabs>
    </w:pPr>
    <w:r>
      <w:rPr>
        <w:noProof/>
        <w:lang w:val="de-AT" w:eastAsia="de-AT"/>
      </w:rPr>
      <w:drawing>
        <wp:anchor distT="0" distB="0" distL="114300" distR="114300" simplePos="0" relativeHeight="251666944" behindDoc="0" locked="0" layoutInCell="1" allowOverlap="1" wp14:anchorId="45496D77" wp14:editId="4560F611">
          <wp:simplePos x="0" y="0"/>
          <wp:positionH relativeFrom="column">
            <wp:posOffset>-240030</wp:posOffset>
          </wp:positionH>
          <wp:positionV relativeFrom="paragraph">
            <wp:posOffset>183515</wp:posOffset>
          </wp:positionV>
          <wp:extent cx="2456180" cy="744220"/>
          <wp:effectExtent l="0" t="0" r="1270" b="0"/>
          <wp:wrapNone/>
          <wp:docPr id="4" name="Bild 1" descr="logo Ordinari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rdinari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6180" cy="744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412EA0" w14:textId="53F5BFA9" w:rsidR="00F3204E" w:rsidRPr="00C3172B" w:rsidRDefault="00C3172B" w:rsidP="00C3172B">
    <w:pPr>
      <w:pStyle w:val="Kopfzeile"/>
      <w:tabs>
        <w:tab w:val="left" w:pos="0"/>
      </w:tabs>
      <w:jc w:val="right"/>
      <w:rPr>
        <w:rFonts w:asciiTheme="minorHAnsi" w:hAnsiTheme="minorHAnsi" w:cstheme="minorHAnsi"/>
        <w:noProof/>
        <w:sz w:val="40"/>
        <w:szCs w:val="40"/>
      </w:rPr>
    </w:pPr>
    <w:r>
      <w:rPr>
        <w:noProof/>
      </w:rPr>
      <w:drawing>
        <wp:inline distT="0" distB="0" distL="0" distR="0" wp14:anchorId="18E6EE37" wp14:editId="5B611E50">
          <wp:extent cx="2441575" cy="880281"/>
          <wp:effectExtent l="0" t="0" r="0" b="0"/>
          <wp:docPr id="2092977604" name="Grafik 1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977604" name="Grafik 1" descr="Ein Bild, das Text, Schrift, Logo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467" cy="882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0EA"/>
    <w:rsid w:val="000D47D9"/>
    <w:rsid w:val="000E4AEA"/>
    <w:rsid w:val="000F2D08"/>
    <w:rsid w:val="00147253"/>
    <w:rsid w:val="001A3B5E"/>
    <w:rsid w:val="002B3DAC"/>
    <w:rsid w:val="002D0F44"/>
    <w:rsid w:val="003F39C8"/>
    <w:rsid w:val="00496D9B"/>
    <w:rsid w:val="004F70B0"/>
    <w:rsid w:val="005166D0"/>
    <w:rsid w:val="005661DB"/>
    <w:rsid w:val="005D11E7"/>
    <w:rsid w:val="00667EEC"/>
    <w:rsid w:val="0086306E"/>
    <w:rsid w:val="008A1611"/>
    <w:rsid w:val="008C2B69"/>
    <w:rsid w:val="008E14BA"/>
    <w:rsid w:val="00963B73"/>
    <w:rsid w:val="00963C4E"/>
    <w:rsid w:val="009A70AF"/>
    <w:rsid w:val="00A02ADC"/>
    <w:rsid w:val="00B335D2"/>
    <w:rsid w:val="00BA0EAA"/>
    <w:rsid w:val="00BD1AC9"/>
    <w:rsid w:val="00BD7F19"/>
    <w:rsid w:val="00C21F8F"/>
    <w:rsid w:val="00C3172B"/>
    <w:rsid w:val="00C720EA"/>
    <w:rsid w:val="00CA5AC6"/>
    <w:rsid w:val="00D42624"/>
    <w:rsid w:val="00D572C5"/>
    <w:rsid w:val="00D7451F"/>
    <w:rsid w:val="00EF3B33"/>
    <w:rsid w:val="00F15807"/>
    <w:rsid w:val="00F3204E"/>
    <w:rsid w:val="00F7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9412E3A"/>
  <w14:defaultImageDpi w14:val="300"/>
  <w15:docId w15:val="{3F4BE262-6314-4BF3-9F6F-CA72A9F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20EA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C720EA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8E14B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E14BA"/>
  </w:style>
  <w:style w:type="paragraph" w:styleId="Fuzeile">
    <w:name w:val="footer"/>
    <w:basedOn w:val="Standard"/>
    <w:link w:val="FuzeileZchn"/>
    <w:unhideWhenUsed/>
    <w:rsid w:val="008E14B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E14BA"/>
  </w:style>
  <w:style w:type="table" w:styleId="Tabellenraster">
    <w:name w:val="Table Grid"/>
    <w:basedOn w:val="NormaleTabelle"/>
    <w:uiPriority w:val="59"/>
    <w:rsid w:val="00F32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Standard"/>
    <w:uiPriority w:val="99"/>
    <w:rsid w:val="00F3204E"/>
    <w:pPr>
      <w:widowControl w:val="0"/>
      <w:autoSpaceDE w:val="0"/>
      <w:autoSpaceDN w:val="0"/>
      <w:adjustRightInd w:val="0"/>
      <w:spacing w:line="288" w:lineRule="auto"/>
      <w:jc w:val="center"/>
      <w:textAlignment w:val="center"/>
    </w:pPr>
    <w:rPr>
      <w:rFonts w:ascii="TheSans-Plain" w:hAnsi="TheSans-Plain" w:cs="TheSans-Plain"/>
      <w:color w:val="000000"/>
      <w:sz w:val="26"/>
      <w:szCs w:val="26"/>
    </w:rPr>
  </w:style>
  <w:style w:type="paragraph" w:customStyle="1" w:styleId="EinfacherAbsatz">
    <w:name w:val="[Einfacher Absatz]"/>
    <w:basedOn w:val="Standard"/>
    <w:uiPriority w:val="99"/>
    <w:rsid w:val="00F3204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Textkrper">
    <w:name w:val="Body Text"/>
    <w:basedOn w:val="Standard"/>
    <w:link w:val="TextkrperZchn"/>
    <w:uiPriority w:val="99"/>
    <w:rsid w:val="005661DB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basedOn w:val="Absatz-Standardschriftart"/>
    <w:link w:val="Textkrper"/>
    <w:uiPriority w:val="99"/>
    <w:rsid w:val="005661DB"/>
    <w:rPr>
      <w:rFonts w:ascii="Courier" w:eastAsia="Times New Roman" w:hAnsi="Courier" w:cs="Courier"/>
      <w:lang w:eastAsia="de-AT"/>
    </w:rPr>
  </w:style>
  <w:style w:type="paragraph" w:customStyle="1" w:styleId="FrameContents">
    <w:name w:val="Frame Contents"/>
    <w:basedOn w:val="Standard"/>
    <w:qFormat/>
    <w:rsid w:val="000E4AEA"/>
    <w:pPr>
      <w:spacing w:after="160" w:line="259" w:lineRule="auto"/>
    </w:pPr>
    <w:rPr>
      <w:rFonts w:ascii="Calibri" w:eastAsia="Calibri" w:hAnsi="Calibri" w:cs="Tahoma"/>
      <w:sz w:val="22"/>
      <w:szCs w:val="22"/>
      <w:lang w:val="de-AT" w:eastAsia="de-A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C2B6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C2B6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C2B69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C2B6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C2B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97C9EBC-27B2-4E34-82C3-59F49AED6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Salzburg</Company>
  <LinksUpToDate>false</LinksUpToDate>
  <CharactersWithSpaces>665</CharactersWithSpaces>
  <SharedDoc>false</SharedDoc>
  <HLinks>
    <vt:vector size="6" baseType="variant">
      <vt:variant>
        <vt:i4>2031682</vt:i4>
      </vt:variant>
      <vt:variant>
        <vt:i4>-1</vt:i4>
      </vt:variant>
      <vt:variant>
        <vt:i4>2056</vt:i4>
      </vt:variant>
      <vt:variant>
        <vt:i4>1</vt:i4>
      </vt:variant>
      <vt:variant>
        <vt:lpwstr>Macintosh HD:Users:gglueck:Desktop:Layouts:aktuell:_PGR_WAHL_2012:_Formulare_Plakat:GG_Word:Wahlergebnis.jpg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Gerhard Glück</dc:creator>
  <cp:lastModifiedBy>Uhryn Olha</cp:lastModifiedBy>
  <cp:revision>6</cp:revision>
  <cp:lastPrinted>2021-12-31T10:05:00Z</cp:lastPrinted>
  <dcterms:created xsi:type="dcterms:W3CDTF">2022-01-13T16:31:00Z</dcterms:created>
  <dcterms:modified xsi:type="dcterms:W3CDTF">2026-06-26T06:31:00Z</dcterms:modified>
</cp:coreProperties>
</file>