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CE996" w14:textId="152CDDE1" w:rsidR="007D0076" w:rsidRPr="00511EF5" w:rsidRDefault="00403EC0" w:rsidP="00403EC0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i/>
          <w:iCs/>
          <w:color w:val="FF0000"/>
        </w:rPr>
      </w:pPr>
      <w:r>
        <w:rPr>
          <w:rFonts w:asciiTheme="minorHAnsi" w:hAnsiTheme="minorHAnsi" w:cstheme="minorHAnsi"/>
          <w:i/>
          <w:iCs/>
          <w:noProof/>
          <w:color w:val="FF0000"/>
          <w:lang w:val="de-AT" w:eastAsia="de-AT"/>
        </w:rPr>
        <w:drawing>
          <wp:inline distT="0" distB="0" distL="0" distR="0" wp14:anchorId="55FA9ACF" wp14:editId="156649F5">
            <wp:extent cx="2737513" cy="903605"/>
            <wp:effectExtent l="0" t="0" r="5715" b="0"/>
            <wp:docPr id="124028307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386" cy="903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1FE3" w:rsidRPr="000B1FE3">
        <w:rPr>
          <w:rFonts w:asciiTheme="minorHAnsi" w:hAnsiTheme="minorHAnsi" w:cstheme="minorHAnsi"/>
          <w:i/>
          <w:iCs/>
          <w:noProof/>
          <w:color w:val="FF0000"/>
          <w:lang w:val="de-AT" w:eastAsia="de-AT"/>
        </w:rPr>
        <w:drawing>
          <wp:anchor distT="0" distB="0" distL="114300" distR="114300" simplePos="0" relativeHeight="251664896" behindDoc="0" locked="0" layoutInCell="1" allowOverlap="1" wp14:anchorId="78310C51" wp14:editId="426A243F">
            <wp:simplePos x="0" y="0"/>
            <wp:positionH relativeFrom="column">
              <wp:posOffset>-120192</wp:posOffset>
            </wp:positionH>
            <wp:positionV relativeFrom="paragraph">
              <wp:posOffset>-67028</wp:posOffset>
            </wp:positionV>
            <wp:extent cx="2626242" cy="798868"/>
            <wp:effectExtent l="0" t="0" r="3175" b="1270"/>
            <wp:wrapNone/>
            <wp:docPr id="1" name="Grafik 1" descr="O:\OR\Ostkirchen\Vorlagen\Briefkopf-Stempel-Visitenkarte\2019\Logo\OfdGdkO_logo4c-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OR\Ostkirchen\Vorlagen\Briefkopf-Stempel-Visitenkarte\2019\Logo\OfdGdkO_logo4c-RG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301" cy="806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269F" w:rsidRPr="00511EF5">
        <w:rPr>
          <w:rFonts w:asciiTheme="minorHAnsi" w:eastAsia="Times New Roman" w:hAnsiTheme="minorHAnsi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0B3939D0" w14:textId="77777777" w:rsidR="000B1FE3" w:rsidRDefault="000B1FE3" w:rsidP="008C6D0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7F7F7F" w:themeColor="text1" w:themeTint="80"/>
        </w:rPr>
      </w:pPr>
    </w:p>
    <w:p w14:paraId="41B2D9B6" w14:textId="7DA05712" w:rsidR="007D0076" w:rsidRPr="00511EF5" w:rsidRDefault="008E7DD7" w:rsidP="008C6D0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7F7F7F" w:themeColor="text1" w:themeTint="80"/>
        </w:rPr>
      </w:pPr>
      <w:r w:rsidRPr="00511EF5">
        <w:rPr>
          <w:rFonts w:asciiTheme="minorHAnsi" w:hAnsiTheme="minorHAnsi" w:cstheme="minorHAnsi"/>
          <w:i/>
          <w:iCs/>
          <w:color w:val="7F7F7F" w:themeColor="text1" w:themeTint="80"/>
        </w:rPr>
        <w:t xml:space="preserve">Gemäß </w:t>
      </w:r>
      <w:r w:rsidR="00E13BEE" w:rsidRPr="00511EF5">
        <w:rPr>
          <w:rFonts w:asciiTheme="minorHAnsi" w:hAnsiTheme="minorHAnsi" w:cstheme="minorHAnsi"/>
          <w:i/>
          <w:iCs/>
          <w:color w:val="7F7F7F" w:themeColor="text1" w:themeTint="80"/>
        </w:rPr>
        <w:t>PWO §6</w:t>
      </w:r>
      <w:r w:rsidR="001F4A3F" w:rsidRPr="00511EF5">
        <w:rPr>
          <w:rFonts w:asciiTheme="minorHAnsi" w:hAnsiTheme="minorHAnsi" w:cstheme="minorHAnsi"/>
          <w:i/>
          <w:iCs/>
          <w:color w:val="7F7F7F" w:themeColor="text1" w:themeTint="80"/>
        </w:rPr>
        <w:t xml:space="preserve"> muss die PK</w:t>
      </w:r>
      <w:r w:rsidR="008C6D03" w:rsidRPr="00511EF5">
        <w:rPr>
          <w:rFonts w:asciiTheme="minorHAnsi" w:hAnsiTheme="minorHAnsi" w:cstheme="minorHAnsi"/>
          <w:i/>
          <w:iCs/>
          <w:color w:val="7F7F7F" w:themeColor="text1" w:themeTint="80"/>
        </w:rPr>
        <w:t>R-Wahl in der Pfarre</w:t>
      </w:r>
      <w:r w:rsidR="00AF7A39" w:rsidRPr="00511EF5">
        <w:rPr>
          <w:rFonts w:asciiTheme="minorHAnsi" w:hAnsiTheme="minorHAnsi" w:cstheme="minorHAnsi"/>
          <w:i/>
          <w:iCs/>
          <w:color w:val="7F7F7F" w:themeColor="text1" w:themeTint="80"/>
        </w:rPr>
        <w:t>/Seelsorgestelle</w:t>
      </w:r>
      <w:r w:rsidR="006B3B6D">
        <w:rPr>
          <w:rFonts w:asciiTheme="minorHAnsi" w:hAnsiTheme="minorHAnsi" w:cstheme="minorHAnsi"/>
          <w:i/>
          <w:iCs/>
          <w:color w:val="7F7F7F" w:themeColor="text1" w:themeTint="80"/>
        </w:rPr>
        <w:t xml:space="preserve"> offiziell angekündigt werden.</w:t>
      </w:r>
    </w:p>
    <w:p w14:paraId="332435A0" w14:textId="03A01748" w:rsidR="008C6D03" w:rsidRDefault="008C6D03" w:rsidP="00511EF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color w:val="7F7F7F" w:themeColor="text1" w:themeTint="80"/>
          <w:lang w:val="en-US"/>
        </w:rPr>
      </w:pPr>
      <w:r w:rsidRPr="00783AC1">
        <w:rPr>
          <w:rFonts w:asciiTheme="minorHAnsi" w:hAnsiTheme="minorHAnsi" w:cstheme="minorHAnsi"/>
          <w:i/>
          <w:iCs/>
          <w:color w:val="7F7F7F" w:themeColor="text1" w:themeTint="80"/>
          <w:lang w:val="en-US"/>
        </w:rPr>
        <w:t xml:space="preserve">(Download </w:t>
      </w:r>
      <w:hyperlink r:id="rId12" w:history="1">
        <w:r w:rsidR="00EE0D08" w:rsidRPr="00783AC1">
          <w:rPr>
            <w:rFonts w:asciiTheme="minorHAnsi" w:hAnsiTheme="minorHAnsi" w:cstheme="minorHAnsi"/>
            <w:i/>
            <w:iCs/>
            <w:color w:val="7F7F7F" w:themeColor="text1" w:themeTint="80"/>
            <w:lang w:val="en-US"/>
          </w:rPr>
          <w:t>https://www.katholischeostkirchen.at/unit/katholischeostkirchen/unseregemeinden</w:t>
        </w:r>
      </w:hyperlink>
      <w:r w:rsidRPr="00783AC1">
        <w:rPr>
          <w:rFonts w:asciiTheme="minorHAnsi" w:hAnsiTheme="minorHAnsi" w:cstheme="minorHAnsi"/>
          <w:i/>
          <w:iCs/>
          <w:color w:val="7F7F7F" w:themeColor="text1" w:themeTint="80"/>
          <w:lang w:val="en-US"/>
        </w:rPr>
        <w:t>)</w:t>
      </w:r>
    </w:p>
    <w:p w14:paraId="2FA9CF1E" w14:textId="77777777" w:rsidR="00873653" w:rsidRPr="00511EF5" w:rsidRDefault="00873653" w:rsidP="00511EF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7F7F7F" w:themeColor="text1" w:themeTint="80"/>
          <w:lang w:val="en-US"/>
        </w:rPr>
      </w:pPr>
    </w:p>
    <w:p w14:paraId="2D0EFD3B" w14:textId="54A787E2" w:rsidR="008C6D03" w:rsidRPr="008B4E45" w:rsidRDefault="008C6D03" w:rsidP="00EE0D08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Cs/>
          <w:color w:val="262626" w:themeColor="text1" w:themeTint="D9"/>
          <w:sz w:val="48"/>
          <w:szCs w:val="48"/>
        </w:rPr>
      </w:pPr>
      <w:r w:rsidRPr="008B4E45">
        <w:rPr>
          <w:rFonts w:asciiTheme="minorHAnsi" w:hAnsiTheme="minorHAnsi" w:cstheme="minorHAnsi"/>
          <w:bCs/>
          <w:color w:val="262626" w:themeColor="text1" w:themeTint="D9"/>
          <w:sz w:val="48"/>
          <w:szCs w:val="48"/>
        </w:rPr>
        <w:t>Wahlkundmachung</w:t>
      </w:r>
    </w:p>
    <w:p w14:paraId="331589CA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5C53DD8D" w14:textId="4603E4D4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Pfarre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/Seelsorgestelle: ……………………………………………………………………</w:t>
      </w:r>
    </w:p>
    <w:p w14:paraId="18675BE4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503D025C" w14:textId="7C9AB21E" w:rsidR="008C6D03" w:rsidRPr="008B4E45" w:rsidRDefault="001F4A3F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Am Sonntag,</w:t>
      </w:r>
      <w:r w:rsidR="008C6D03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="00511EF5" w:rsidRPr="008B4E45">
        <w:rPr>
          <w:rFonts w:asciiTheme="minorHAnsi" w:hAnsiTheme="minorHAnsi" w:cstheme="minorHAnsi"/>
          <w:color w:val="262626" w:themeColor="text1" w:themeTint="D9"/>
        </w:rPr>
        <w:t xml:space="preserve">den </w:t>
      </w:r>
      <w:r w:rsidR="00403EC0">
        <w:rPr>
          <w:rFonts w:asciiTheme="minorHAnsi" w:hAnsiTheme="minorHAnsi" w:cstheme="minorHAnsi"/>
          <w:b/>
          <w:bCs/>
          <w:color w:val="262626" w:themeColor="text1" w:themeTint="D9"/>
        </w:rPr>
        <w:t>07</w:t>
      </w:r>
      <w:r w:rsidR="00C33D60" w:rsidRPr="008B4E45">
        <w:rPr>
          <w:rFonts w:asciiTheme="minorHAnsi" w:hAnsiTheme="minorHAnsi" w:cstheme="minorHAnsi"/>
          <w:b/>
          <w:bCs/>
          <w:color w:val="262626" w:themeColor="text1" w:themeTint="D9"/>
        </w:rPr>
        <w:t>. März 202</w:t>
      </w:r>
      <w:r w:rsidR="00403EC0">
        <w:rPr>
          <w:rFonts w:asciiTheme="minorHAnsi" w:hAnsiTheme="minorHAnsi" w:cstheme="minorHAnsi"/>
          <w:b/>
          <w:bCs/>
          <w:color w:val="262626" w:themeColor="text1" w:themeTint="D9"/>
        </w:rPr>
        <w:t>7</w:t>
      </w:r>
      <w:r w:rsidR="008C6D03" w:rsidRPr="008B4E45">
        <w:rPr>
          <w:rFonts w:asciiTheme="minorHAnsi" w:hAnsiTheme="minorHAnsi" w:cstheme="minorHAnsi"/>
          <w:b/>
          <w:bCs/>
          <w:color w:val="262626" w:themeColor="text1" w:themeTint="D9"/>
        </w:rPr>
        <w:t xml:space="preserve"> </w:t>
      </w:r>
      <w:r w:rsidR="008C6D03" w:rsidRPr="008B4E45">
        <w:rPr>
          <w:rFonts w:asciiTheme="minorHAnsi" w:hAnsiTheme="minorHAnsi" w:cstheme="minorHAnsi"/>
          <w:color w:val="262626" w:themeColor="text1" w:themeTint="D9"/>
        </w:rPr>
        <w:t>wird in unserer Pfarre</w:t>
      </w:r>
      <w:r w:rsidRPr="008B4E45">
        <w:rPr>
          <w:rFonts w:asciiTheme="minorHAnsi" w:hAnsiTheme="minorHAnsi" w:cstheme="minorHAnsi"/>
          <w:color w:val="262626" w:themeColor="text1" w:themeTint="D9"/>
        </w:rPr>
        <w:t>/Seelsorgestelle</w:t>
      </w:r>
      <w:r w:rsidR="008C6D03" w:rsidRPr="008B4E45">
        <w:rPr>
          <w:rFonts w:asciiTheme="minorHAnsi" w:hAnsiTheme="minorHAnsi" w:cstheme="minorHAnsi"/>
          <w:color w:val="262626" w:themeColor="text1" w:themeTint="D9"/>
        </w:rPr>
        <w:t xml:space="preserve"> der </w:t>
      </w:r>
      <w:r w:rsidRPr="008B4E45">
        <w:rPr>
          <w:rFonts w:asciiTheme="minorHAnsi" w:hAnsiTheme="minorHAnsi" w:cstheme="minorHAnsi"/>
          <w:b/>
          <w:bCs/>
          <w:color w:val="262626" w:themeColor="text1" w:themeTint="D9"/>
        </w:rPr>
        <w:t>Pastoralkirchenrat</w:t>
      </w:r>
      <w:r w:rsidR="008C6D03" w:rsidRPr="008B4E45">
        <w:rPr>
          <w:rFonts w:asciiTheme="minorHAnsi" w:hAnsiTheme="minorHAnsi" w:cstheme="minorHAnsi"/>
          <w:color w:val="262626" w:themeColor="text1" w:themeTint="D9"/>
        </w:rPr>
        <w:t xml:space="preserve"> gewählt.</w:t>
      </w:r>
    </w:p>
    <w:p w14:paraId="4F9056AB" w14:textId="7F8C4CF0" w:rsidR="008C6D03" w:rsidRPr="008B4E45" w:rsidRDefault="008C6D03" w:rsidP="00813EB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In unserer Pfarre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/Seelsorgestelle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sind ……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Pr="008B4E45">
        <w:rPr>
          <w:rFonts w:asciiTheme="minorHAnsi" w:hAnsiTheme="minorHAnsi" w:cstheme="minorHAnsi"/>
          <w:i/>
          <w:iCs/>
          <w:color w:val="FF0000"/>
        </w:rPr>
        <w:t xml:space="preserve">(genaue Zahl) </w:t>
      </w:r>
      <w:r w:rsidR="00813EBC" w:rsidRPr="00813EBC">
        <w:rPr>
          <w:rFonts w:asciiTheme="minorHAnsi" w:hAnsiTheme="minorHAnsi" w:cstheme="minorHAnsi"/>
          <w:iCs/>
        </w:rPr>
        <w:t>Mitglieder in den</w:t>
      </w:r>
      <w:r w:rsidR="00813EBC" w:rsidRPr="00813EBC">
        <w:rPr>
          <w:rFonts w:asciiTheme="minorHAnsi" w:hAnsiTheme="minorHAnsi" w:cstheme="minorHAnsi"/>
          <w:i/>
          <w:iCs/>
        </w:rPr>
        <w:t xml:space="preserve"> </w:t>
      </w:r>
      <w:r w:rsidRPr="008B4E45">
        <w:rPr>
          <w:rFonts w:asciiTheme="minorHAnsi" w:hAnsiTheme="minorHAnsi" w:cstheme="minorHAnsi"/>
          <w:color w:val="262626" w:themeColor="text1" w:themeTint="D9"/>
        </w:rPr>
        <w:t>P</w:t>
      </w:r>
      <w:r w:rsidR="00EE0D08" w:rsidRPr="008B4E45">
        <w:rPr>
          <w:rFonts w:asciiTheme="minorHAnsi" w:hAnsiTheme="minorHAnsi" w:cstheme="minorHAnsi"/>
          <w:color w:val="262626" w:themeColor="text1" w:themeTint="D9"/>
        </w:rPr>
        <w:t>astoralkirchen</w:t>
      </w:r>
      <w:r w:rsidR="00813EBC">
        <w:rPr>
          <w:rFonts w:asciiTheme="minorHAnsi" w:hAnsiTheme="minorHAnsi" w:cstheme="minorHAnsi"/>
          <w:color w:val="262626" w:themeColor="text1" w:themeTint="D9"/>
        </w:rPr>
        <w:t>rat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zu wählen. Der 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Pastoralkirchenrat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ist jener Kreis von Personen, der für die kommenden 5 Jahre mit dem Pfarrer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/Seelsorger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Verantwortung übernimmt für die Entwicklung und Gestaltung der Aktivitäten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 xml:space="preserve"> in der Pfa</w:t>
      </w:r>
      <w:r w:rsidR="00E13BEE" w:rsidRPr="008B4E45">
        <w:rPr>
          <w:rFonts w:asciiTheme="minorHAnsi" w:hAnsiTheme="minorHAnsi" w:cstheme="minorHAnsi"/>
          <w:color w:val="262626" w:themeColor="text1" w:themeTint="D9"/>
        </w:rPr>
        <w:t>r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re/Seelsorgestelle</w:t>
      </w:r>
      <w:r w:rsidR="00511EF5" w:rsidRPr="008B4E45">
        <w:rPr>
          <w:rFonts w:asciiTheme="minorHAnsi" w:hAnsiTheme="minorHAnsi" w:cstheme="minorHAnsi"/>
          <w:i/>
          <w:color w:val="262626" w:themeColor="text1" w:themeTint="D9"/>
        </w:rPr>
        <w:t>.</w:t>
      </w:r>
    </w:p>
    <w:p w14:paraId="5ED0D719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b/>
          <w:bCs/>
          <w:color w:val="262626" w:themeColor="text1" w:themeTint="D9"/>
          <w:sz w:val="28"/>
          <w:szCs w:val="28"/>
        </w:rPr>
        <w:t xml:space="preserve">Wahlberechtigt </w:t>
      </w:r>
      <w:r w:rsidRPr="008B4E45">
        <w:rPr>
          <w:rFonts w:asciiTheme="minorHAnsi" w:hAnsiTheme="minorHAnsi" w:cstheme="minorHAnsi"/>
          <w:color w:val="262626" w:themeColor="text1" w:themeTint="D9"/>
        </w:rPr>
        <w:t>sind alle Katholiken, die</w:t>
      </w:r>
    </w:p>
    <w:p w14:paraId="0CED3089" w14:textId="4C76420C" w:rsidR="00EE0D08" w:rsidRPr="008B4E45" w:rsidRDefault="00E13BEE" w:rsidP="00EE0D08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am</w:t>
      </w:r>
      <w:r w:rsidR="00C33D60" w:rsidRPr="008B4E45">
        <w:rPr>
          <w:rFonts w:asciiTheme="minorHAnsi" w:hAnsiTheme="minorHAnsi" w:cstheme="minorHAnsi"/>
          <w:color w:val="262626" w:themeColor="text1" w:themeTint="D9"/>
        </w:rPr>
        <w:t xml:space="preserve"> Wahltag das 16. Lebensjahr vo</w:t>
      </w:r>
      <w:r w:rsidRPr="008B4E45">
        <w:rPr>
          <w:rFonts w:asciiTheme="minorHAnsi" w:hAnsiTheme="minorHAnsi" w:cstheme="minorHAnsi"/>
          <w:color w:val="262626" w:themeColor="text1" w:themeTint="D9"/>
        </w:rPr>
        <w:t>llendet haben</w:t>
      </w:r>
      <w:r w:rsidR="00974D10">
        <w:rPr>
          <w:rFonts w:asciiTheme="minorHAnsi" w:hAnsiTheme="minorHAnsi" w:cstheme="minorHAnsi"/>
          <w:color w:val="262626" w:themeColor="text1" w:themeTint="D9"/>
        </w:rPr>
        <w:t>,</w:t>
      </w:r>
      <w:r w:rsidR="00EE0D08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</w:p>
    <w:p w14:paraId="0CD8D425" w14:textId="6FD0A4B1" w:rsidR="00C33D60" w:rsidRPr="00FC0874" w:rsidRDefault="00EE0D08" w:rsidP="00EE0D08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FC0874">
        <w:rPr>
          <w:rFonts w:asciiTheme="minorHAnsi" w:hAnsiTheme="minorHAnsi" w:cstheme="minorHAnsi"/>
          <w:color w:val="262626" w:themeColor="text1" w:themeTint="D9"/>
        </w:rPr>
        <w:t>der Kirche eigenen Rechts zugeordnet sind</w:t>
      </w:r>
      <w:r w:rsidR="00974D10">
        <w:rPr>
          <w:rFonts w:asciiTheme="minorHAnsi" w:hAnsiTheme="minorHAnsi" w:cstheme="minorHAnsi"/>
          <w:color w:val="262626" w:themeColor="text1" w:themeTint="D9"/>
        </w:rPr>
        <w:t>.</w:t>
      </w:r>
    </w:p>
    <w:p w14:paraId="48ABD679" w14:textId="77777777" w:rsidR="008C6D03" w:rsidRPr="008B4E45" w:rsidRDefault="008C6D03" w:rsidP="00C33D60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Auch Kinder vor Erreichung der Wahlberechtigung haben eine Stimme. Das Stimmrecht wird</w:t>
      </w:r>
    </w:p>
    <w:p w14:paraId="034FC6FD" w14:textId="77777777" w:rsidR="008C6D03" w:rsidRPr="008B4E45" w:rsidRDefault="008C6D03" w:rsidP="00C33D60">
      <w:pPr>
        <w:pStyle w:val="Listenabsatz"/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von den erziehungsberechtigten Eltern ausgeübt. Erziehungsberechtigte Eltern</w:t>
      </w:r>
      <w:r w:rsidR="00C33D60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Pr="008B4E45">
        <w:rPr>
          <w:rFonts w:asciiTheme="minorHAnsi" w:hAnsiTheme="minorHAnsi" w:cstheme="minorHAnsi"/>
          <w:color w:val="262626" w:themeColor="text1" w:themeTint="D9"/>
        </w:rPr>
        <w:t>vereinbaren</w:t>
      </w:r>
      <w:r w:rsidR="00C33D60" w:rsidRPr="008B4E45">
        <w:rPr>
          <w:rFonts w:asciiTheme="minorHAnsi" w:hAnsiTheme="minorHAnsi" w:cstheme="minorHAnsi"/>
          <w:color w:val="262626" w:themeColor="text1" w:themeTint="D9"/>
        </w:rPr>
        <w:t xml:space="preserve"> unter sich</w:t>
      </w:r>
      <w:r w:rsidRPr="008B4E45">
        <w:rPr>
          <w:rFonts w:asciiTheme="minorHAnsi" w:hAnsiTheme="minorHAnsi" w:cstheme="minorHAnsi"/>
          <w:color w:val="262626" w:themeColor="text1" w:themeTint="D9"/>
        </w:rPr>
        <w:t>, wer das Stimmrecht für die Kinder ausübt.</w:t>
      </w:r>
    </w:p>
    <w:p w14:paraId="3735D6CE" w14:textId="04E4D75B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b/>
          <w:bCs/>
          <w:color w:val="262626" w:themeColor="text1" w:themeTint="D9"/>
          <w:sz w:val="28"/>
          <w:szCs w:val="28"/>
        </w:rPr>
        <w:t xml:space="preserve">Wählbar </w:t>
      </w:r>
      <w:r w:rsidRPr="008B4E45">
        <w:rPr>
          <w:rFonts w:asciiTheme="minorHAnsi" w:hAnsiTheme="minorHAnsi" w:cstheme="minorHAnsi"/>
          <w:color w:val="262626" w:themeColor="text1" w:themeTint="D9"/>
        </w:rPr>
        <w:t>sind wahlberechtigte Katholiken,</w:t>
      </w:r>
      <w:r w:rsidR="00E21DF5">
        <w:rPr>
          <w:rFonts w:asciiTheme="minorHAnsi" w:hAnsiTheme="minorHAnsi" w:cstheme="minorHAnsi"/>
          <w:color w:val="262626" w:themeColor="text1" w:themeTint="D9"/>
        </w:rPr>
        <w:t xml:space="preserve"> die</w:t>
      </w:r>
    </w:p>
    <w:p w14:paraId="277E7747" w14:textId="7B4CE5AA" w:rsidR="008C6D03" w:rsidRPr="008B4E45" w:rsidRDefault="00706C83" w:rsidP="00C33D60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am Wahltag das 18</w:t>
      </w:r>
      <w:r w:rsidR="00E21DF5">
        <w:rPr>
          <w:rFonts w:asciiTheme="minorHAnsi" w:hAnsiTheme="minorHAnsi" w:cstheme="minorHAnsi"/>
          <w:color w:val="262626" w:themeColor="text1" w:themeTint="D9"/>
        </w:rPr>
        <w:t>. Lebensjahr vollendet haben</w:t>
      </w:r>
    </w:p>
    <w:p w14:paraId="2A76150D" w14:textId="7D8C820E" w:rsidR="00706C83" w:rsidRPr="008B4E45" w:rsidRDefault="00706C83" w:rsidP="00706C83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 xml:space="preserve">im Gebiet der Pfarre/Seelsorgestelle einen </w:t>
      </w:r>
      <w:r w:rsidRPr="00FC0874">
        <w:rPr>
          <w:rFonts w:asciiTheme="minorHAnsi" w:hAnsiTheme="minorHAnsi" w:cstheme="minorHAnsi"/>
          <w:color w:val="262626" w:themeColor="text1" w:themeTint="D9"/>
        </w:rPr>
        <w:t>kirchenrechtlichen Wohnsitz haben</w:t>
      </w:r>
    </w:p>
    <w:p w14:paraId="1F612425" w14:textId="287A6845" w:rsidR="00524A81" w:rsidRPr="008B4E45" w:rsidRDefault="00706C83" w:rsidP="00E21DF5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sich durch festen Glauben, gute Sitten (vorbildliches christliches Leben, Empfang der heiligen Sakramente, regelmäßiger Gottesdienstbesuch) und Klugheit auszeichnen</w:t>
      </w:r>
      <w:r w:rsidR="00524A81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="00E21DF5">
        <w:rPr>
          <w:rFonts w:asciiTheme="minorHAnsi" w:hAnsiTheme="minorHAnsi" w:cstheme="minorHAnsi"/>
          <w:color w:val="262626" w:themeColor="text1" w:themeTint="D9"/>
        </w:rPr>
        <w:t xml:space="preserve">und sich </w:t>
      </w:r>
      <w:r w:rsidR="00524A81" w:rsidRPr="008B4E45">
        <w:rPr>
          <w:rFonts w:asciiTheme="minorHAnsi" w:hAnsiTheme="minorHAnsi" w:cstheme="minorHAnsi"/>
          <w:color w:val="262626" w:themeColor="text1" w:themeTint="D9"/>
        </w:rPr>
        <w:t>zur Glaubenslehre und Ordnung der Kirche bekennen.</w:t>
      </w:r>
      <w:r w:rsidR="00E21DF5">
        <w:rPr>
          <w:rFonts w:asciiTheme="minorHAnsi" w:hAnsiTheme="minorHAnsi" w:cstheme="minorHAnsi"/>
          <w:color w:val="262626" w:themeColor="text1" w:themeTint="D9"/>
        </w:rPr>
        <w:t xml:space="preserve"> Diese Feststellung ist von der </w:t>
      </w:r>
      <w:r w:rsidR="00524A81" w:rsidRPr="008B4E45">
        <w:rPr>
          <w:rFonts w:asciiTheme="minorHAnsi" w:hAnsiTheme="minorHAnsi" w:cstheme="minorHAnsi"/>
          <w:color w:val="262626" w:themeColor="text1" w:themeTint="D9"/>
        </w:rPr>
        <w:t>Wahlkommission zu treffen.</w:t>
      </w:r>
    </w:p>
    <w:p w14:paraId="22E8A1AA" w14:textId="0C827DFA" w:rsidR="00524A81" w:rsidRPr="008B4E45" w:rsidRDefault="00524A81" w:rsidP="00524A81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ordnungsgemäß zur Wahl vorgeschlagen werden</w:t>
      </w:r>
    </w:p>
    <w:p w14:paraId="675A6F5B" w14:textId="0DF95F8E" w:rsidR="00706C83" w:rsidRPr="008B4E45" w:rsidRDefault="00524A81" w:rsidP="00524A81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ihrer Kandidatur schriftlich zustimmen</w:t>
      </w:r>
    </w:p>
    <w:p w14:paraId="597987E3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265EF67E" w14:textId="66711C76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D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 xml:space="preserve">ie Wahlkommission 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lädt 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alle Wahlberechtigten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ein, wählbare Personen als</w:t>
      </w:r>
      <w:r w:rsidR="008E7DD7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KandidatInnen für die 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Pastoralkirchenratswahl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vorzuschlagen.</w:t>
      </w:r>
    </w:p>
    <w:p w14:paraId="24231040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22D1C1E3" w14:textId="26D59B58" w:rsidR="001F4A3F" w:rsidRPr="008B4E45" w:rsidRDefault="008C6D03" w:rsidP="001F4A3F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b/>
          <w:bCs/>
          <w:color w:val="262626" w:themeColor="text1" w:themeTint="D9"/>
          <w:sz w:val="28"/>
          <w:szCs w:val="28"/>
        </w:rPr>
        <w:t xml:space="preserve">Wahlvorschläge </w:t>
      </w:r>
      <w:r w:rsidR="00782C5F">
        <w:rPr>
          <w:rFonts w:asciiTheme="minorHAnsi" w:hAnsiTheme="minorHAnsi" w:cstheme="minorHAnsi"/>
          <w:color w:val="262626" w:themeColor="text1" w:themeTint="D9"/>
        </w:rPr>
        <w:t>können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="008E7DD7" w:rsidRPr="008B4E45">
        <w:rPr>
          <w:rFonts w:asciiTheme="minorHAnsi" w:hAnsiTheme="minorHAnsi" w:cstheme="minorHAnsi"/>
          <w:b/>
          <w:bCs/>
          <w:color w:val="262626" w:themeColor="text1" w:themeTint="D9"/>
        </w:rPr>
        <w:t xml:space="preserve">bis spätestens </w:t>
      </w:r>
      <w:r w:rsidR="00621254">
        <w:rPr>
          <w:rFonts w:asciiTheme="minorHAnsi" w:hAnsiTheme="minorHAnsi" w:cstheme="minorHAnsi"/>
          <w:b/>
          <w:bCs/>
          <w:color w:val="262626" w:themeColor="text1" w:themeTint="D9"/>
        </w:rPr>
        <w:t>24</w:t>
      </w:r>
      <w:r w:rsidR="008E7DD7" w:rsidRPr="008B4E45">
        <w:rPr>
          <w:rFonts w:asciiTheme="minorHAnsi" w:hAnsiTheme="minorHAnsi" w:cstheme="minorHAnsi"/>
          <w:b/>
          <w:bCs/>
          <w:color w:val="262626" w:themeColor="text1" w:themeTint="D9"/>
        </w:rPr>
        <w:t xml:space="preserve">. </w:t>
      </w:r>
      <w:r w:rsidR="00621254">
        <w:rPr>
          <w:rFonts w:asciiTheme="minorHAnsi" w:hAnsiTheme="minorHAnsi" w:cstheme="minorHAnsi"/>
          <w:b/>
          <w:bCs/>
          <w:color w:val="262626" w:themeColor="text1" w:themeTint="D9"/>
        </w:rPr>
        <w:t>Jänner</w:t>
      </w:r>
      <w:r w:rsidR="008E7DD7" w:rsidRPr="008B4E45">
        <w:rPr>
          <w:rFonts w:asciiTheme="minorHAnsi" w:hAnsiTheme="minorHAnsi" w:cstheme="minorHAnsi"/>
          <w:b/>
          <w:bCs/>
          <w:color w:val="262626" w:themeColor="text1" w:themeTint="D9"/>
        </w:rPr>
        <w:t xml:space="preserve"> 202</w:t>
      </w:r>
      <w:r w:rsidR="00403EC0">
        <w:rPr>
          <w:rFonts w:asciiTheme="minorHAnsi" w:hAnsiTheme="minorHAnsi" w:cstheme="minorHAnsi"/>
          <w:b/>
          <w:bCs/>
          <w:color w:val="262626" w:themeColor="text1" w:themeTint="D9"/>
        </w:rPr>
        <w:t>7</w:t>
      </w:r>
      <w:r w:rsidRPr="008B4E45">
        <w:rPr>
          <w:rFonts w:asciiTheme="minorHAnsi" w:hAnsiTheme="minorHAnsi" w:cstheme="minorHAnsi"/>
          <w:b/>
          <w:bCs/>
          <w:color w:val="262626" w:themeColor="text1" w:themeTint="D9"/>
        </w:rPr>
        <w:t xml:space="preserve"> 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bei der Wahlkommission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Pr="008B4E45">
        <w:rPr>
          <w:rFonts w:asciiTheme="minorHAnsi" w:hAnsiTheme="minorHAnsi" w:cstheme="minorHAnsi"/>
          <w:i/>
          <w:iCs/>
          <w:color w:val="FF0000"/>
        </w:rPr>
        <w:t>(A</w:t>
      </w:r>
      <w:r w:rsidR="00B80A31" w:rsidRPr="008B4E45">
        <w:rPr>
          <w:rFonts w:asciiTheme="minorHAnsi" w:hAnsiTheme="minorHAnsi" w:cstheme="minorHAnsi"/>
          <w:i/>
          <w:iCs/>
          <w:color w:val="FF0000"/>
        </w:rPr>
        <w:t>dresse/Erreichb</w:t>
      </w:r>
      <w:r w:rsidRPr="008B4E45">
        <w:rPr>
          <w:rFonts w:asciiTheme="minorHAnsi" w:hAnsiTheme="minorHAnsi" w:cstheme="minorHAnsi"/>
          <w:i/>
          <w:iCs/>
          <w:color w:val="FF0000"/>
        </w:rPr>
        <w:t>arkeit</w:t>
      </w:r>
      <w:r w:rsidR="00B80A31" w:rsidRPr="008B4E45">
        <w:rPr>
          <w:rFonts w:asciiTheme="minorHAnsi" w:hAnsiTheme="minorHAnsi" w:cstheme="minorHAnsi"/>
          <w:i/>
          <w:iCs/>
          <w:color w:val="FF0000"/>
        </w:rPr>
        <w:t xml:space="preserve"> angeben</w:t>
      </w:r>
      <w:r w:rsidRPr="008B4E45">
        <w:rPr>
          <w:rFonts w:asciiTheme="minorHAnsi" w:hAnsiTheme="minorHAnsi" w:cstheme="minorHAnsi"/>
          <w:i/>
          <w:iCs/>
          <w:color w:val="FF0000"/>
        </w:rPr>
        <w:t xml:space="preserve">) </w:t>
      </w:r>
      <w:r w:rsidRPr="008B4E45">
        <w:rPr>
          <w:rFonts w:asciiTheme="minorHAnsi" w:hAnsiTheme="minorHAnsi" w:cstheme="minorHAnsi"/>
          <w:color w:val="262626" w:themeColor="text1" w:themeTint="D9"/>
        </w:rPr>
        <w:t>ein</w:t>
      </w:r>
      <w:r w:rsidR="00782C5F">
        <w:rPr>
          <w:rFonts w:asciiTheme="minorHAnsi" w:hAnsiTheme="minorHAnsi" w:cstheme="minorHAnsi"/>
          <w:color w:val="262626" w:themeColor="text1" w:themeTint="D9"/>
        </w:rPr>
        <w:t>gelangt werden</w:t>
      </w:r>
      <w:r w:rsidRPr="008B4E45">
        <w:rPr>
          <w:rFonts w:asciiTheme="minorHAnsi" w:hAnsiTheme="minorHAnsi" w:cstheme="minorHAnsi"/>
          <w:color w:val="262626" w:themeColor="text1" w:themeTint="D9"/>
        </w:rPr>
        <w:t>.</w:t>
      </w:r>
    </w:p>
    <w:p w14:paraId="393F61F4" w14:textId="46AC32A3" w:rsidR="001F4A3F" w:rsidRPr="008B4E45" w:rsidRDefault="001F4A3F" w:rsidP="00403EC0">
      <w:pPr>
        <w:autoSpaceDE w:val="0"/>
        <w:autoSpaceDN w:val="0"/>
        <w:adjustRightInd w:val="0"/>
        <w:rPr>
          <w:rFonts w:asciiTheme="minorHAnsi" w:hAnsiTheme="minorHAnsi" w:cstheme="minorHAnsi"/>
          <w:iCs/>
          <w:color w:val="262626" w:themeColor="text1" w:themeTint="D9"/>
          <w:lang w:val="de-AT"/>
        </w:rPr>
      </w:pPr>
      <w:r w:rsidRPr="008B4E45">
        <w:rPr>
          <w:rFonts w:asciiTheme="minorHAnsi" w:hAnsiTheme="minorHAnsi" w:cstheme="minorHAnsi"/>
          <w:b/>
          <w:iCs/>
          <w:color w:val="262626" w:themeColor="text1" w:themeTint="D9"/>
          <w:sz w:val="28"/>
        </w:rPr>
        <w:t>Briefwahl</w:t>
      </w:r>
      <w:r w:rsidR="00E13BEE" w:rsidRPr="008B4E45">
        <w:rPr>
          <w:rFonts w:asciiTheme="minorHAnsi" w:hAnsiTheme="minorHAnsi" w:cstheme="minorHAnsi"/>
          <w:iCs/>
          <w:color w:val="262626" w:themeColor="text1" w:themeTint="D9"/>
        </w:rPr>
        <w:t xml:space="preserve"> </w:t>
      </w:r>
      <w:r w:rsidR="00FA1FF3">
        <w:rPr>
          <w:rFonts w:asciiTheme="minorHAnsi" w:hAnsiTheme="minorHAnsi" w:cstheme="minorHAnsi"/>
          <w:iCs/>
          <w:color w:val="262626" w:themeColor="text1" w:themeTint="D9"/>
        </w:rPr>
        <w:t>muss</w:t>
      </w:r>
      <w:r w:rsidR="00AF7A39" w:rsidRPr="008B4E45">
        <w:rPr>
          <w:rFonts w:asciiTheme="minorHAnsi" w:hAnsiTheme="minorHAnsi" w:cstheme="minorHAnsi"/>
          <w:iCs/>
          <w:color w:val="262626" w:themeColor="text1" w:themeTint="D9"/>
        </w:rPr>
        <w:t xml:space="preserve"> </w:t>
      </w:r>
      <w:r w:rsidR="00E13BEE" w:rsidRPr="008B4E45">
        <w:rPr>
          <w:rFonts w:asciiTheme="minorHAnsi" w:hAnsiTheme="minorHAnsi" w:cstheme="minorHAnsi"/>
          <w:b/>
          <w:iCs/>
          <w:color w:val="262626" w:themeColor="text1" w:themeTint="D9"/>
        </w:rPr>
        <w:t xml:space="preserve">bis </w:t>
      </w:r>
      <w:r w:rsidR="00B80A31" w:rsidRPr="008B4E45">
        <w:rPr>
          <w:rFonts w:asciiTheme="minorHAnsi" w:hAnsiTheme="minorHAnsi" w:cstheme="minorHAnsi"/>
          <w:b/>
          <w:iCs/>
          <w:color w:val="262626" w:themeColor="text1" w:themeTint="D9"/>
        </w:rPr>
        <w:t xml:space="preserve">spätestens </w:t>
      </w:r>
      <w:r w:rsidR="00721CB1">
        <w:rPr>
          <w:rFonts w:asciiTheme="minorHAnsi" w:hAnsiTheme="minorHAnsi" w:cstheme="minorHAnsi"/>
          <w:b/>
          <w:iCs/>
          <w:color w:val="262626" w:themeColor="text1" w:themeTint="D9"/>
        </w:rPr>
        <w:t>24</w:t>
      </w:r>
      <w:r w:rsidR="00E13BEE" w:rsidRPr="008B4E45">
        <w:rPr>
          <w:rFonts w:asciiTheme="minorHAnsi" w:hAnsiTheme="minorHAnsi" w:cstheme="minorHAnsi"/>
          <w:b/>
          <w:iCs/>
          <w:color w:val="262626" w:themeColor="text1" w:themeTint="D9"/>
        </w:rPr>
        <w:t xml:space="preserve">. </w:t>
      </w:r>
      <w:r w:rsidR="00721CB1">
        <w:rPr>
          <w:rFonts w:asciiTheme="minorHAnsi" w:hAnsiTheme="minorHAnsi" w:cstheme="minorHAnsi"/>
          <w:b/>
          <w:iCs/>
          <w:color w:val="262626" w:themeColor="text1" w:themeTint="D9"/>
        </w:rPr>
        <w:t>Jänner</w:t>
      </w:r>
      <w:r w:rsidR="00E13BEE" w:rsidRPr="008B4E45">
        <w:rPr>
          <w:rFonts w:asciiTheme="minorHAnsi" w:hAnsiTheme="minorHAnsi" w:cstheme="minorHAnsi"/>
          <w:b/>
          <w:iCs/>
          <w:color w:val="262626" w:themeColor="text1" w:themeTint="D9"/>
        </w:rPr>
        <w:t xml:space="preserve"> 202</w:t>
      </w:r>
      <w:r w:rsidR="00403EC0">
        <w:rPr>
          <w:rFonts w:asciiTheme="minorHAnsi" w:hAnsiTheme="minorHAnsi" w:cstheme="minorHAnsi"/>
          <w:b/>
          <w:iCs/>
          <w:color w:val="262626" w:themeColor="text1" w:themeTint="D9"/>
        </w:rPr>
        <w:t>7</w:t>
      </w:r>
      <w:r w:rsidR="00E13BEE" w:rsidRPr="008B4E45">
        <w:rPr>
          <w:rFonts w:asciiTheme="minorHAnsi" w:hAnsiTheme="minorHAnsi" w:cstheme="minorHAnsi"/>
          <w:iCs/>
          <w:color w:val="262626" w:themeColor="text1" w:themeTint="D9"/>
        </w:rPr>
        <w:t xml:space="preserve"> </w:t>
      </w:r>
      <w:r w:rsidR="00B80A31" w:rsidRPr="008B4E45">
        <w:rPr>
          <w:rFonts w:asciiTheme="minorHAnsi" w:hAnsiTheme="minorHAnsi" w:cstheme="minorHAnsi"/>
          <w:iCs/>
          <w:color w:val="262626" w:themeColor="text1" w:themeTint="D9"/>
        </w:rPr>
        <w:t>schriftlich oder telefonisch bei der Wahlkommission beantragt werden.</w:t>
      </w:r>
    </w:p>
    <w:p w14:paraId="61622969" w14:textId="77777777" w:rsidR="00403EC0" w:rsidRDefault="00403EC0" w:rsidP="00403EC0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5984EB8F" w14:textId="00E4B78C" w:rsidR="008C6D03" w:rsidRPr="008B4E45" w:rsidRDefault="00B80A31" w:rsidP="00403EC0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Die genauen Wahlzeiten und der Wahlort</w:t>
      </w:r>
      <w:r w:rsidR="007D0076" w:rsidRPr="008B4E45">
        <w:rPr>
          <w:rFonts w:asciiTheme="minorHAnsi" w:hAnsiTheme="minorHAnsi" w:cstheme="minorHAnsi"/>
          <w:color w:val="262626" w:themeColor="text1" w:themeTint="D9"/>
        </w:rPr>
        <w:t xml:space="preserve"> für die Stimmenabgabe werden spätestens 3 Wochen vor dem Wahltag verlautbart.</w:t>
      </w:r>
    </w:p>
    <w:p w14:paraId="0D62A5DE" w14:textId="28971546" w:rsidR="007D0076" w:rsidRPr="008B4E45" w:rsidRDefault="007D0076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5161B1B2" w14:textId="77777777" w:rsidR="000B1FE3" w:rsidRDefault="000B1FE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3CD20B23" w14:textId="77777777" w:rsidR="00403EC0" w:rsidRDefault="00403EC0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253517F4" w14:textId="77777777" w:rsidR="00403EC0" w:rsidRPr="008B4E45" w:rsidRDefault="00403EC0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4E23D81F" w14:textId="38E52595" w:rsidR="006646AB" w:rsidRPr="000B1FE3" w:rsidRDefault="000B1FE3" w:rsidP="0087365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  <w:sz w:val="20"/>
        </w:rPr>
      </w:pPr>
      <w:r>
        <w:rPr>
          <w:rFonts w:asciiTheme="minorHAnsi" w:hAnsiTheme="minorHAnsi" w:cstheme="minorHAnsi"/>
          <w:color w:val="262626" w:themeColor="text1" w:themeTint="D9"/>
          <w:sz w:val="20"/>
        </w:rPr>
        <w:t xml:space="preserve"> 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>Ort, Datum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>
        <w:rPr>
          <w:rFonts w:asciiTheme="minorHAnsi" w:hAnsiTheme="minorHAnsi" w:cstheme="minorHAnsi"/>
          <w:color w:val="262626" w:themeColor="text1" w:themeTint="D9"/>
          <w:sz w:val="20"/>
        </w:rPr>
        <w:t xml:space="preserve">  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>
        <w:rPr>
          <w:rFonts w:asciiTheme="minorHAnsi" w:hAnsiTheme="minorHAnsi" w:cstheme="minorHAnsi"/>
          <w:color w:val="262626" w:themeColor="text1" w:themeTint="D9"/>
          <w:sz w:val="20"/>
        </w:rPr>
        <w:t xml:space="preserve">  </w:t>
      </w:r>
      <w:r w:rsidR="00FA6310">
        <w:rPr>
          <w:rFonts w:asciiTheme="minorHAnsi" w:hAnsiTheme="minorHAnsi" w:cstheme="minorHAnsi"/>
          <w:color w:val="262626" w:themeColor="text1" w:themeTint="D9"/>
          <w:sz w:val="20"/>
        </w:rPr>
        <w:t>Siegel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 w:rsidR="00873653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>
        <w:rPr>
          <w:rFonts w:asciiTheme="minorHAnsi" w:hAnsiTheme="minorHAnsi" w:cstheme="minorHAnsi"/>
          <w:color w:val="262626" w:themeColor="text1" w:themeTint="D9"/>
          <w:sz w:val="20"/>
        </w:rPr>
        <w:t xml:space="preserve">      </w:t>
      </w:r>
      <w:r w:rsidR="00873653" w:rsidRPr="000B1FE3">
        <w:rPr>
          <w:rFonts w:asciiTheme="minorHAnsi" w:hAnsiTheme="minorHAnsi" w:cstheme="minorHAnsi"/>
          <w:color w:val="262626" w:themeColor="text1" w:themeTint="D9"/>
          <w:sz w:val="20"/>
        </w:rPr>
        <w:t xml:space="preserve">   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>Vorsitzende/r der Wahlkommission</w:t>
      </w:r>
    </w:p>
    <w:sectPr w:rsidR="006646AB" w:rsidRPr="000B1FE3" w:rsidSect="000B1FE3">
      <w:pgSz w:w="11906" w:h="16838"/>
      <w:pgMar w:top="993" w:right="849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3B41A" w14:textId="77777777" w:rsidR="008C6D03" w:rsidRDefault="008C6D03" w:rsidP="008C6D03">
      <w:r>
        <w:separator/>
      </w:r>
    </w:p>
  </w:endnote>
  <w:endnote w:type="continuationSeparator" w:id="0">
    <w:p w14:paraId="049F0D8F" w14:textId="77777777" w:rsidR="008C6D03" w:rsidRDefault="008C6D03" w:rsidP="008C6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5E327" w14:textId="77777777" w:rsidR="008C6D03" w:rsidRDefault="008C6D03" w:rsidP="008C6D03">
      <w:r>
        <w:separator/>
      </w:r>
    </w:p>
  </w:footnote>
  <w:footnote w:type="continuationSeparator" w:id="0">
    <w:p w14:paraId="438E6F1C" w14:textId="77777777" w:rsidR="008C6D03" w:rsidRDefault="008C6D03" w:rsidP="008C6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F0F08"/>
    <w:multiLevelType w:val="hybridMultilevel"/>
    <w:tmpl w:val="BEA420B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128CF"/>
    <w:multiLevelType w:val="hybridMultilevel"/>
    <w:tmpl w:val="6DD4FB4C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5181831">
    <w:abstractNumId w:val="1"/>
  </w:num>
  <w:num w:numId="2" w16cid:durableId="76430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D03"/>
    <w:rsid w:val="000B1FE3"/>
    <w:rsid w:val="000E4952"/>
    <w:rsid w:val="001F4A3F"/>
    <w:rsid w:val="00296A03"/>
    <w:rsid w:val="00403EC0"/>
    <w:rsid w:val="00423BCE"/>
    <w:rsid w:val="00437883"/>
    <w:rsid w:val="00511EF5"/>
    <w:rsid w:val="00524A81"/>
    <w:rsid w:val="00621254"/>
    <w:rsid w:val="006646AB"/>
    <w:rsid w:val="00672EC6"/>
    <w:rsid w:val="006B3B6D"/>
    <w:rsid w:val="00706C83"/>
    <w:rsid w:val="00721CB1"/>
    <w:rsid w:val="00782C5F"/>
    <w:rsid w:val="00783AC1"/>
    <w:rsid w:val="007D0076"/>
    <w:rsid w:val="007D7287"/>
    <w:rsid w:val="007E7CB8"/>
    <w:rsid w:val="00813EBC"/>
    <w:rsid w:val="00852EF2"/>
    <w:rsid w:val="00873653"/>
    <w:rsid w:val="008B4E45"/>
    <w:rsid w:val="008C6D03"/>
    <w:rsid w:val="008E7DD7"/>
    <w:rsid w:val="0091302E"/>
    <w:rsid w:val="00974D10"/>
    <w:rsid w:val="00A0269F"/>
    <w:rsid w:val="00AF33F6"/>
    <w:rsid w:val="00AF7A39"/>
    <w:rsid w:val="00B004F1"/>
    <w:rsid w:val="00B80A31"/>
    <w:rsid w:val="00C33D60"/>
    <w:rsid w:val="00CB5B61"/>
    <w:rsid w:val="00D02113"/>
    <w:rsid w:val="00DA2A9F"/>
    <w:rsid w:val="00DA7CC7"/>
    <w:rsid w:val="00E13BEE"/>
    <w:rsid w:val="00E21DF5"/>
    <w:rsid w:val="00E735A9"/>
    <w:rsid w:val="00EE0D08"/>
    <w:rsid w:val="00FA1FF3"/>
    <w:rsid w:val="00FA6310"/>
    <w:rsid w:val="00FC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32F3C17D"/>
  <w15:docId w15:val="{CB9D449D-576A-45D5-809B-D1EA14780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C6D03"/>
    <w:pPr>
      <w:spacing w:after="0" w:line="240" w:lineRule="auto"/>
    </w:pPr>
    <w:rPr>
      <w:rFonts w:ascii="Cambria" w:eastAsia="MS Mincho" w:hAnsi="Cambria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C6D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C6D03"/>
    <w:rPr>
      <w:rFonts w:ascii="Cambria" w:eastAsia="MS Mincho" w:hAnsi="Cambria" w:cs="Times New Roman"/>
      <w:sz w:val="24"/>
      <w:szCs w:val="24"/>
      <w:lang w:val="de-DE" w:eastAsia="de-DE"/>
    </w:rPr>
  </w:style>
  <w:style w:type="paragraph" w:styleId="Fuzeile">
    <w:name w:val="footer"/>
    <w:basedOn w:val="Standard"/>
    <w:link w:val="FuzeileZchn"/>
    <w:uiPriority w:val="99"/>
    <w:unhideWhenUsed/>
    <w:rsid w:val="008C6D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C6D03"/>
    <w:rPr>
      <w:rFonts w:ascii="Cambria" w:eastAsia="MS Mincho" w:hAnsi="Cambria" w:cs="Times New Roman"/>
      <w:sz w:val="24"/>
      <w:szCs w:val="24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C6D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C6D03"/>
    <w:rPr>
      <w:rFonts w:ascii="Tahoma" w:eastAsia="MS Mincho" w:hAnsi="Tahoma" w:cs="Tahoma"/>
      <w:sz w:val="16"/>
      <w:szCs w:val="16"/>
      <w:lang w:val="de-DE" w:eastAsia="de-DE"/>
    </w:rPr>
  </w:style>
  <w:style w:type="character" w:styleId="Hyperlink">
    <w:name w:val="Hyperlink"/>
    <w:basedOn w:val="Absatz-Standardschriftart"/>
    <w:uiPriority w:val="99"/>
    <w:unhideWhenUsed/>
    <w:rsid w:val="008C6D03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C33D60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8E7D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7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katholischeostkirchen.at/unit/katholischeostkirchen/unseregemeinde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C1BCDD689C8D74DB9A3B026BA189338" ma:contentTypeVersion="13" ma:contentTypeDescription="Ein neues Dokument erstellen." ma:contentTypeScope="" ma:versionID="10bfae0656f8e12d91b3864d17b1d10b">
  <xsd:schema xmlns:xsd="http://www.w3.org/2001/XMLSchema" xmlns:xs="http://www.w3.org/2001/XMLSchema" xmlns:p="http://schemas.microsoft.com/office/2006/metadata/properties" xmlns:ns3="68bf19db-88f9-4969-bc65-82f1efa0e5b6" xmlns:ns4="b036d500-50db-427e-b8d6-2713a4026c3f" targetNamespace="http://schemas.microsoft.com/office/2006/metadata/properties" ma:root="true" ma:fieldsID="425776f6492e2774858ae4b6b278c5f7" ns3:_="" ns4:_="">
    <xsd:import namespace="68bf19db-88f9-4969-bc65-82f1efa0e5b6"/>
    <xsd:import namespace="b036d500-50db-427e-b8d6-2713a4026c3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f19db-88f9-4969-bc65-82f1efa0e5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Freigabehinweis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6d500-50db-427e-b8d6-2713a4026c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7B2A35-2925-4EDB-BA18-BA296DB6C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f19db-88f9-4969-bc65-82f1efa0e5b6"/>
    <ds:schemaRef ds:uri="b036d500-50db-427e-b8d6-2713a4026c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C4EB88-B3A1-42E3-822D-64CAD6922A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446718-2C31-4A52-B7A9-99E88F2BFF20}">
  <ds:schemaRefs>
    <ds:schemaRef ds:uri="b036d500-50db-427e-b8d6-2713a4026c3f"/>
    <ds:schemaRef ds:uri="http://purl.org/dc/elements/1.1/"/>
    <ds:schemaRef ds:uri="http://schemas.microsoft.com/office/2006/metadata/properties"/>
    <ds:schemaRef ds:uri="68bf19db-88f9-4969-bc65-82f1efa0e5b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PeslJo</dc:creator>
  <cp:lastModifiedBy>Uhryn Olha</cp:lastModifiedBy>
  <cp:revision>13</cp:revision>
  <cp:lastPrinted>2021-12-31T09:47:00Z</cp:lastPrinted>
  <dcterms:created xsi:type="dcterms:W3CDTF">2021-12-21T14:57:00Z</dcterms:created>
  <dcterms:modified xsi:type="dcterms:W3CDTF">2026-06-30T13:09:00Z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0x0101002C1BCDD689C8D74DB9A3B026BA189338</vt:lpwstr>
  </property>
</Properties>
</file>